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A7" w:rsidRPr="002C7855" w:rsidRDefault="00CC2F46" w:rsidP="00AC3B70">
      <w:pPr>
        <w:spacing w:after="0"/>
        <w:jc w:val="center"/>
        <w:rPr>
          <w:b/>
          <w:sz w:val="32"/>
          <w:u w:val="single"/>
        </w:rPr>
      </w:pPr>
      <w:r w:rsidRPr="002C7855">
        <w:rPr>
          <w:b/>
          <w:sz w:val="32"/>
          <w:u w:val="single"/>
        </w:rPr>
        <w:t>ANEXO VIII</w:t>
      </w:r>
    </w:p>
    <w:p w:rsidR="002C7855" w:rsidRPr="00486CF4" w:rsidRDefault="002C7855" w:rsidP="00AC3B70">
      <w:pPr>
        <w:spacing w:after="0"/>
        <w:jc w:val="center"/>
        <w:rPr>
          <w:b/>
          <w:sz w:val="44"/>
          <w:u w:val="single"/>
        </w:rPr>
      </w:pPr>
    </w:p>
    <w:p w:rsidR="00CD6C77" w:rsidRPr="002C7855" w:rsidRDefault="00CA3955" w:rsidP="00AC3B70">
      <w:pPr>
        <w:spacing w:after="0"/>
        <w:jc w:val="center"/>
        <w:rPr>
          <w:b/>
          <w:sz w:val="27"/>
          <w:szCs w:val="27"/>
        </w:rPr>
      </w:pPr>
      <w:r w:rsidRPr="002C7855">
        <w:rPr>
          <w:b/>
          <w:sz w:val="27"/>
          <w:szCs w:val="27"/>
        </w:rPr>
        <w:t>CALENDÁRIO</w:t>
      </w:r>
      <w:r w:rsidR="00C434A7" w:rsidRPr="002C7855">
        <w:rPr>
          <w:b/>
          <w:sz w:val="27"/>
          <w:szCs w:val="27"/>
        </w:rPr>
        <w:t xml:space="preserve"> LEI PAULO GUSTAVO</w:t>
      </w:r>
      <w:r w:rsidR="00BA6C33" w:rsidRPr="002C7855">
        <w:rPr>
          <w:b/>
          <w:sz w:val="27"/>
          <w:szCs w:val="27"/>
        </w:rPr>
        <w:t xml:space="preserve"> BAGÉ</w:t>
      </w:r>
    </w:p>
    <w:p w:rsidR="00CA3955" w:rsidRPr="002C7855" w:rsidRDefault="00CA3955" w:rsidP="00CA3955">
      <w:pPr>
        <w:spacing w:after="0"/>
        <w:rPr>
          <w:b/>
          <w:sz w:val="27"/>
          <w:szCs w:val="27"/>
          <w:u w:val="single"/>
        </w:rPr>
      </w:pPr>
    </w:p>
    <w:p w:rsidR="00CA3955" w:rsidRPr="002C7855" w:rsidRDefault="00CA3955" w:rsidP="00CA3955">
      <w:pPr>
        <w:spacing w:after="0"/>
        <w:rPr>
          <w:b/>
          <w:sz w:val="27"/>
          <w:szCs w:val="27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5920"/>
        <w:gridCol w:w="3260"/>
      </w:tblGrid>
      <w:tr w:rsidR="00CA3955" w:rsidRPr="002C7855" w:rsidTr="00CC2F46">
        <w:trPr>
          <w:trHeight w:hRule="exact" w:val="567"/>
        </w:trPr>
        <w:tc>
          <w:tcPr>
            <w:tcW w:w="5920" w:type="dxa"/>
            <w:shd w:val="clear" w:color="auto" w:fill="D9D9D9" w:themeFill="background1" w:themeFillShade="D9"/>
            <w:vAlign w:val="center"/>
          </w:tcPr>
          <w:p w:rsidR="00CA3955" w:rsidRPr="002C7855" w:rsidRDefault="00CA3955" w:rsidP="00C434A7">
            <w:pPr>
              <w:jc w:val="center"/>
              <w:rPr>
                <w:b/>
                <w:sz w:val="27"/>
                <w:szCs w:val="27"/>
              </w:rPr>
            </w:pPr>
            <w:r w:rsidRPr="002C7855">
              <w:rPr>
                <w:b/>
                <w:sz w:val="27"/>
                <w:szCs w:val="27"/>
              </w:rPr>
              <w:t>ATIVIDADE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CA3955" w:rsidRPr="002C7855" w:rsidRDefault="00CA3955" w:rsidP="00C434A7">
            <w:pPr>
              <w:jc w:val="center"/>
              <w:rPr>
                <w:b/>
                <w:sz w:val="27"/>
                <w:szCs w:val="27"/>
              </w:rPr>
            </w:pPr>
            <w:r w:rsidRPr="002C7855">
              <w:rPr>
                <w:b/>
                <w:sz w:val="27"/>
                <w:szCs w:val="27"/>
              </w:rPr>
              <w:t>DATA</w:t>
            </w:r>
          </w:p>
        </w:tc>
      </w:tr>
      <w:tr w:rsidR="00CA3955" w:rsidRPr="002C7855" w:rsidTr="00486CF4">
        <w:trPr>
          <w:trHeight w:hRule="exact" w:val="567"/>
        </w:trPr>
        <w:tc>
          <w:tcPr>
            <w:tcW w:w="5920" w:type="dxa"/>
            <w:vAlign w:val="center"/>
          </w:tcPr>
          <w:p w:rsidR="00CA3955" w:rsidRPr="002C7855" w:rsidRDefault="00CA3955" w:rsidP="00C434A7">
            <w:pPr>
              <w:rPr>
                <w:sz w:val="27"/>
                <w:szCs w:val="27"/>
              </w:rPr>
            </w:pPr>
            <w:r w:rsidRPr="002C7855">
              <w:rPr>
                <w:sz w:val="27"/>
                <w:szCs w:val="27"/>
              </w:rPr>
              <w:t>Lançamento dos editais e abertura de inscrições</w:t>
            </w:r>
          </w:p>
        </w:tc>
        <w:tc>
          <w:tcPr>
            <w:tcW w:w="3260" w:type="dxa"/>
            <w:vAlign w:val="center"/>
          </w:tcPr>
          <w:p w:rsidR="00CA3955" w:rsidRPr="002C7855" w:rsidRDefault="00E31386" w:rsidP="00C434A7">
            <w:pPr>
              <w:jc w:val="center"/>
              <w:rPr>
                <w:sz w:val="27"/>
                <w:szCs w:val="27"/>
              </w:rPr>
            </w:pPr>
            <w:r w:rsidRPr="002C7855">
              <w:rPr>
                <w:sz w:val="27"/>
                <w:szCs w:val="27"/>
              </w:rPr>
              <w:t>Dia 28 de agosto</w:t>
            </w:r>
          </w:p>
        </w:tc>
      </w:tr>
      <w:tr w:rsidR="00CA3955" w:rsidRPr="002C7855" w:rsidTr="00486CF4">
        <w:trPr>
          <w:trHeight w:hRule="exact" w:val="567"/>
        </w:trPr>
        <w:tc>
          <w:tcPr>
            <w:tcW w:w="5920" w:type="dxa"/>
            <w:vAlign w:val="center"/>
          </w:tcPr>
          <w:p w:rsidR="00CA3955" w:rsidRPr="002C7855" w:rsidRDefault="00E31386" w:rsidP="00C434A7">
            <w:pPr>
              <w:rPr>
                <w:sz w:val="27"/>
                <w:szCs w:val="27"/>
              </w:rPr>
            </w:pPr>
            <w:r w:rsidRPr="002C7855">
              <w:rPr>
                <w:sz w:val="27"/>
                <w:szCs w:val="27"/>
              </w:rPr>
              <w:t>Oficinas de elaboração de projetos</w:t>
            </w:r>
            <w:r w:rsidR="00CB18D3" w:rsidRPr="002C7855">
              <w:rPr>
                <w:sz w:val="27"/>
                <w:szCs w:val="27"/>
              </w:rPr>
              <w:t xml:space="preserve"> e tira dúvidas</w:t>
            </w:r>
          </w:p>
        </w:tc>
        <w:tc>
          <w:tcPr>
            <w:tcW w:w="3260" w:type="dxa"/>
            <w:vAlign w:val="center"/>
          </w:tcPr>
          <w:p w:rsidR="00CA3955" w:rsidRPr="002C7855" w:rsidRDefault="00E31386" w:rsidP="00C434A7">
            <w:pPr>
              <w:jc w:val="center"/>
              <w:rPr>
                <w:sz w:val="27"/>
                <w:szCs w:val="27"/>
              </w:rPr>
            </w:pPr>
            <w:r w:rsidRPr="002C7855">
              <w:rPr>
                <w:sz w:val="27"/>
                <w:szCs w:val="27"/>
              </w:rPr>
              <w:t>De 04 a 0</w:t>
            </w:r>
            <w:r w:rsidR="008E1CFF" w:rsidRPr="002C7855">
              <w:rPr>
                <w:sz w:val="27"/>
                <w:szCs w:val="27"/>
              </w:rPr>
              <w:t>6</w:t>
            </w:r>
            <w:r w:rsidRPr="002C7855">
              <w:rPr>
                <w:sz w:val="27"/>
                <w:szCs w:val="27"/>
              </w:rPr>
              <w:t xml:space="preserve"> de setembro</w:t>
            </w:r>
          </w:p>
        </w:tc>
      </w:tr>
      <w:tr w:rsidR="00CA3955" w:rsidRPr="002C7855" w:rsidTr="00486CF4">
        <w:trPr>
          <w:trHeight w:hRule="exact" w:val="567"/>
        </w:trPr>
        <w:tc>
          <w:tcPr>
            <w:tcW w:w="5920" w:type="dxa"/>
            <w:vAlign w:val="center"/>
          </w:tcPr>
          <w:p w:rsidR="00CA3955" w:rsidRPr="002C7855" w:rsidRDefault="00A54060" w:rsidP="00C434A7">
            <w:pPr>
              <w:rPr>
                <w:sz w:val="27"/>
                <w:szCs w:val="27"/>
              </w:rPr>
            </w:pPr>
            <w:r w:rsidRPr="002C7855">
              <w:rPr>
                <w:sz w:val="27"/>
                <w:szCs w:val="27"/>
              </w:rPr>
              <w:t>Encerramento das inscrições</w:t>
            </w:r>
          </w:p>
        </w:tc>
        <w:tc>
          <w:tcPr>
            <w:tcW w:w="3260" w:type="dxa"/>
            <w:vAlign w:val="center"/>
          </w:tcPr>
          <w:p w:rsidR="00CA3955" w:rsidRPr="002C7855" w:rsidRDefault="00A54060" w:rsidP="00C434A7">
            <w:pPr>
              <w:jc w:val="center"/>
              <w:rPr>
                <w:sz w:val="27"/>
                <w:szCs w:val="27"/>
              </w:rPr>
            </w:pPr>
            <w:r w:rsidRPr="002C7855">
              <w:rPr>
                <w:sz w:val="27"/>
                <w:szCs w:val="27"/>
              </w:rPr>
              <w:t>Dia 15 de setembro</w:t>
            </w:r>
          </w:p>
        </w:tc>
      </w:tr>
      <w:tr w:rsidR="00CA3955" w:rsidRPr="002C7855" w:rsidTr="00486CF4">
        <w:trPr>
          <w:trHeight w:hRule="exact" w:val="567"/>
        </w:trPr>
        <w:tc>
          <w:tcPr>
            <w:tcW w:w="5920" w:type="dxa"/>
            <w:vAlign w:val="center"/>
          </w:tcPr>
          <w:p w:rsidR="00CA3955" w:rsidRPr="002C7855" w:rsidRDefault="00A54060" w:rsidP="00C434A7">
            <w:pPr>
              <w:rPr>
                <w:sz w:val="27"/>
                <w:szCs w:val="27"/>
              </w:rPr>
            </w:pPr>
            <w:r w:rsidRPr="002C7855">
              <w:rPr>
                <w:sz w:val="27"/>
                <w:szCs w:val="27"/>
              </w:rPr>
              <w:t>Divulgação dos resultados</w:t>
            </w:r>
          </w:p>
        </w:tc>
        <w:tc>
          <w:tcPr>
            <w:tcW w:w="3260" w:type="dxa"/>
            <w:vAlign w:val="center"/>
          </w:tcPr>
          <w:p w:rsidR="00CA3955" w:rsidRPr="002C7855" w:rsidRDefault="00A54060" w:rsidP="00C434A7">
            <w:pPr>
              <w:jc w:val="center"/>
              <w:rPr>
                <w:sz w:val="27"/>
                <w:szCs w:val="27"/>
              </w:rPr>
            </w:pPr>
            <w:r w:rsidRPr="002C7855">
              <w:rPr>
                <w:sz w:val="27"/>
                <w:szCs w:val="27"/>
              </w:rPr>
              <w:t>Dia 29 de setembro</w:t>
            </w:r>
          </w:p>
        </w:tc>
      </w:tr>
      <w:tr w:rsidR="00CA3955" w:rsidRPr="002C7855" w:rsidTr="00486CF4">
        <w:trPr>
          <w:trHeight w:hRule="exact" w:val="567"/>
        </w:trPr>
        <w:tc>
          <w:tcPr>
            <w:tcW w:w="5920" w:type="dxa"/>
            <w:vAlign w:val="center"/>
          </w:tcPr>
          <w:p w:rsidR="00CA3955" w:rsidRPr="002C7855" w:rsidRDefault="00A54060" w:rsidP="00C434A7">
            <w:pPr>
              <w:rPr>
                <w:sz w:val="27"/>
                <w:szCs w:val="27"/>
              </w:rPr>
            </w:pPr>
            <w:r w:rsidRPr="002C7855">
              <w:rPr>
                <w:sz w:val="27"/>
                <w:szCs w:val="27"/>
              </w:rPr>
              <w:t>Prazo para recursos</w:t>
            </w:r>
          </w:p>
        </w:tc>
        <w:tc>
          <w:tcPr>
            <w:tcW w:w="3260" w:type="dxa"/>
            <w:vAlign w:val="center"/>
          </w:tcPr>
          <w:p w:rsidR="00CA3955" w:rsidRPr="002C7855" w:rsidRDefault="00A54060" w:rsidP="00C434A7">
            <w:pPr>
              <w:jc w:val="center"/>
              <w:rPr>
                <w:sz w:val="27"/>
                <w:szCs w:val="27"/>
              </w:rPr>
            </w:pPr>
            <w:r w:rsidRPr="002C7855">
              <w:rPr>
                <w:sz w:val="27"/>
                <w:szCs w:val="27"/>
              </w:rPr>
              <w:t>De 02 a 06 de outubro</w:t>
            </w:r>
          </w:p>
        </w:tc>
      </w:tr>
      <w:tr w:rsidR="00CA3955" w:rsidRPr="002C7855" w:rsidTr="00486CF4">
        <w:trPr>
          <w:trHeight w:hRule="exact" w:val="567"/>
        </w:trPr>
        <w:tc>
          <w:tcPr>
            <w:tcW w:w="5920" w:type="dxa"/>
            <w:vAlign w:val="center"/>
          </w:tcPr>
          <w:p w:rsidR="00CA3955" w:rsidRPr="002C7855" w:rsidRDefault="00A54060" w:rsidP="00C434A7">
            <w:pPr>
              <w:rPr>
                <w:sz w:val="27"/>
                <w:szCs w:val="27"/>
              </w:rPr>
            </w:pPr>
            <w:r w:rsidRPr="002C7855">
              <w:rPr>
                <w:sz w:val="27"/>
                <w:szCs w:val="27"/>
              </w:rPr>
              <w:t>Homologação dos resultados</w:t>
            </w:r>
          </w:p>
        </w:tc>
        <w:tc>
          <w:tcPr>
            <w:tcW w:w="3260" w:type="dxa"/>
            <w:vAlign w:val="center"/>
          </w:tcPr>
          <w:p w:rsidR="00CA3955" w:rsidRPr="002C7855" w:rsidRDefault="00A54060" w:rsidP="00C434A7">
            <w:pPr>
              <w:jc w:val="center"/>
              <w:rPr>
                <w:sz w:val="27"/>
                <w:szCs w:val="27"/>
              </w:rPr>
            </w:pPr>
            <w:r w:rsidRPr="002C7855">
              <w:rPr>
                <w:sz w:val="27"/>
                <w:szCs w:val="27"/>
              </w:rPr>
              <w:t>Dia 10 de outubro</w:t>
            </w:r>
          </w:p>
        </w:tc>
      </w:tr>
      <w:tr w:rsidR="008E1CFF" w:rsidRPr="002C7855" w:rsidTr="00486CF4">
        <w:trPr>
          <w:trHeight w:hRule="exact" w:val="567"/>
        </w:trPr>
        <w:tc>
          <w:tcPr>
            <w:tcW w:w="5920" w:type="dxa"/>
            <w:vAlign w:val="center"/>
          </w:tcPr>
          <w:p w:rsidR="008E1CFF" w:rsidRPr="002C7855" w:rsidRDefault="008E1CFF" w:rsidP="00C434A7">
            <w:pPr>
              <w:rPr>
                <w:sz w:val="27"/>
                <w:szCs w:val="27"/>
              </w:rPr>
            </w:pPr>
            <w:r w:rsidRPr="002C7855">
              <w:rPr>
                <w:sz w:val="27"/>
                <w:szCs w:val="27"/>
              </w:rPr>
              <w:t xml:space="preserve">Habilitação dos </w:t>
            </w:r>
            <w:r w:rsidR="00CB18D3" w:rsidRPr="002C7855">
              <w:rPr>
                <w:sz w:val="27"/>
                <w:szCs w:val="27"/>
              </w:rPr>
              <w:t xml:space="preserve">concorrentes </w:t>
            </w:r>
            <w:r w:rsidRPr="002C7855">
              <w:rPr>
                <w:sz w:val="27"/>
                <w:szCs w:val="27"/>
              </w:rPr>
              <w:t>classificados</w:t>
            </w:r>
          </w:p>
        </w:tc>
        <w:tc>
          <w:tcPr>
            <w:tcW w:w="3260" w:type="dxa"/>
            <w:vAlign w:val="center"/>
          </w:tcPr>
          <w:p w:rsidR="008E1CFF" w:rsidRPr="002C7855" w:rsidRDefault="00CB18D3" w:rsidP="00C434A7">
            <w:pPr>
              <w:jc w:val="center"/>
              <w:rPr>
                <w:sz w:val="27"/>
                <w:szCs w:val="27"/>
              </w:rPr>
            </w:pPr>
            <w:r w:rsidRPr="002C7855">
              <w:rPr>
                <w:sz w:val="27"/>
                <w:szCs w:val="27"/>
              </w:rPr>
              <w:t xml:space="preserve">De </w:t>
            </w:r>
            <w:r w:rsidR="00C434A7" w:rsidRPr="002C7855">
              <w:rPr>
                <w:sz w:val="27"/>
                <w:szCs w:val="27"/>
              </w:rPr>
              <w:t>11</w:t>
            </w:r>
            <w:r w:rsidRPr="002C7855">
              <w:rPr>
                <w:sz w:val="27"/>
                <w:szCs w:val="27"/>
              </w:rPr>
              <w:t xml:space="preserve"> a 20 de outubro</w:t>
            </w:r>
          </w:p>
        </w:tc>
      </w:tr>
      <w:tr w:rsidR="004A2432" w:rsidRPr="002C7855" w:rsidTr="00486CF4">
        <w:trPr>
          <w:trHeight w:hRule="exact" w:val="567"/>
        </w:trPr>
        <w:tc>
          <w:tcPr>
            <w:tcW w:w="5920" w:type="dxa"/>
            <w:vAlign w:val="center"/>
          </w:tcPr>
          <w:p w:rsidR="004A2432" w:rsidRPr="002C7855" w:rsidRDefault="004A2432" w:rsidP="00AA3C53">
            <w:pPr>
              <w:rPr>
                <w:sz w:val="27"/>
                <w:szCs w:val="27"/>
              </w:rPr>
            </w:pPr>
            <w:r w:rsidRPr="002C7855">
              <w:rPr>
                <w:sz w:val="27"/>
                <w:szCs w:val="27"/>
              </w:rPr>
              <w:t>Assinatura dos termos e pagamento dos projetos</w:t>
            </w:r>
          </w:p>
        </w:tc>
        <w:tc>
          <w:tcPr>
            <w:tcW w:w="3260" w:type="dxa"/>
            <w:vAlign w:val="center"/>
          </w:tcPr>
          <w:p w:rsidR="004A2432" w:rsidRPr="002C7855" w:rsidRDefault="004A2432" w:rsidP="00C434A7">
            <w:pPr>
              <w:jc w:val="center"/>
              <w:rPr>
                <w:sz w:val="27"/>
                <w:szCs w:val="27"/>
              </w:rPr>
            </w:pPr>
            <w:r w:rsidRPr="002C7855">
              <w:rPr>
                <w:sz w:val="27"/>
                <w:szCs w:val="27"/>
              </w:rPr>
              <w:t>De 23 a 31 de outubro</w:t>
            </w:r>
          </w:p>
        </w:tc>
      </w:tr>
      <w:tr w:rsidR="00F77BBC" w:rsidRPr="002C7855" w:rsidTr="00486CF4">
        <w:trPr>
          <w:trHeight w:hRule="exact" w:val="567"/>
        </w:trPr>
        <w:tc>
          <w:tcPr>
            <w:tcW w:w="5920" w:type="dxa"/>
            <w:vAlign w:val="center"/>
          </w:tcPr>
          <w:p w:rsidR="00F77BBC" w:rsidRPr="002C7855" w:rsidRDefault="004A2432" w:rsidP="00C434A7">
            <w:pPr>
              <w:rPr>
                <w:sz w:val="27"/>
                <w:szCs w:val="27"/>
              </w:rPr>
            </w:pPr>
            <w:r w:rsidRPr="002C7855">
              <w:rPr>
                <w:sz w:val="27"/>
                <w:szCs w:val="27"/>
              </w:rPr>
              <w:t>Início da execução dos projetos</w:t>
            </w:r>
          </w:p>
        </w:tc>
        <w:tc>
          <w:tcPr>
            <w:tcW w:w="3260" w:type="dxa"/>
            <w:vAlign w:val="center"/>
          </w:tcPr>
          <w:p w:rsidR="00F77BBC" w:rsidRPr="002C7855" w:rsidRDefault="00CB18D3" w:rsidP="00C434A7">
            <w:pPr>
              <w:jc w:val="center"/>
              <w:rPr>
                <w:sz w:val="27"/>
                <w:szCs w:val="27"/>
              </w:rPr>
            </w:pPr>
            <w:r w:rsidRPr="002C7855">
              <w:rPr>
                <w:sz w:val="27"/>
                <w:szCs w:val="27"/>
              </w:rPr>
              <w:t>Dia 01 de novembro</w:t>
            </w:r>
          </w:p>
        </w:tc>
      </w:tr>
      <w:tr w:rsidR="00CB18D3" w:rsidRPr="002C7855" w:rsidTr="00486CF4">
        <w:trPr>
          <w:trHeight w:hRule="exact" w:val="567"/>
        </w:trPr>
        <w:tc>
          <w:tcPr>
            <w:tcW w:w="5920" w:type="dxa"/>
            <w:vAlign w:val="center"/>
          </w:tcPr>
          <w:p w:rsidR="00CB18D3" w:rsidRPr="002C7855" w:rsidRDefault="00CB18D3" w:rsidP="00C434A7">
            <w:pPr>
              <w:rPr>
                <w:sz w:val="27"/>
                <w:szCs w:val="27"/>
              </w:rPr>
            </w:pPr>
            <w:r w:rsidRPr="002C7855">
              <w:rPr>
                <w:sz w:val="27"/>
                <w:szCs w:val="27"/>
              </w:rPr>
              <w:t>Fim do prazo de execução dos projetos</w:t>
            </w:r>
          </w:p>
        </w:tc>
        <w:tc>
          <w:tcPr>
            <w:tcW w:w="3260" w:type="dxa"/>
            <w:vAlign w:val="center"/>
          </w:tcPr>
          <w:p w:rsidR="00CB18D3" w:rsidRPr="002C7855" w:rsidRDefault="00CB18D3" w:rsidP="00C434A7">
            <w:pPr>
              <w:jc w:val="center"/>
              <w:rPr>
                <w:sz w:val="27"/>
                <w:szCs w:val="27"/>
              </w:rPr>
            </w:pPr>
            <w:r w:rsidRPr="002C7855">
              <w:rPr>
                <w:sz w:val="27"/>
                <w:szCs w:val="27"/>
              </w:rPr>
              <w:t>30 de abril 2024</w:t>
            </w:r>
          </w:p>
        </w:tc>
      </w:tr>
      <w:tr w:rsidR="00CB18D3" w:rsidRPr="002C7855" w:rsidTr="00486CF4">
        <w:trPr>
          <w:trHeight w:hRule="exact" w:val="567"/>
        </w:trPr>
        <w:tc>
          <w:tcPr>
            <w:tcW w:w="5920" w:type="dxa"/>
            <w:vAlign w:val="center"/>
          </w:tcPr>
          <w:p w:rsidR="00CB18D3" w:rsidRPr="002C7855" w:rsidRDefault="00CB18D3" w:rsidP="00C434A7">
            <w:pPr>
              <w:rPr>
                <w:sz w:val="27"/>
                <w:szCs w:val="27"/>
              </w:rPr>
            </w:pPr>
            <w:r w:rsidRPr="002C7855">
              <w:rPr>
                <w:sz w:val="27"/>
                <w:szCs w:val="27"/>
              </w:rPr>
              <w:t>Prestação de contas</w:t>
            </w:r>
          </w:p>
        </w:tc>
        <w:tc>
          <w:tcPr>
            <w:tcW w:w="3260" w:type="dxa"/>
            <w:vAlign w:val="center"/>
          </w:tcPr>
          <w:p w:rsidR="00CB18D3" w:rsidRPr="002C7855" w:rsidRDefault="00CB18D3" w:rsidP="00C434A7">
            <w:pPr>
              <w:jc w:val="center"/>
              <w:rPr>
                <w:sz w:val="27"/>
                <w:szCs w:val="27"/>
              </w:rPr>
            </w:pPr>
            <w:r w:rsidRPr="002C7855">
              <w:rPr>
                <w:sz w:val="27"/>
                <w:szCs w:val="27"/>
              </w:rPr>
              <w:t>Dia 31 de maio de 2024</w:t>
            </w:r>
          </w:p>
        </w:tc>
      </w:tr>
      <w:tr w:rsidR="00CB18D3" w:rsidRPr="002C7855" w:rsidTr="00486CF4">
        <w:trPr>
          <w:trHeight w:hRule="exact" w:val="567"/>
        </w:trPr>
        <w:tc>
          <w:tcPr>
            <w:tcW w:w="5920" w:type="dxa"/>
            <w:vAlign w:val="center"/>
          </w:tcPr>
          <w:p w:rsidR="00CB18D3" w:rsidRPr="002C7855" w:rsidRDefault="00CB18D3" w:rsidP="00C434A7">
            <w:pPr>
              <w:rPr>
                <w:sz w:val="27"/>
                <w:szCs w:val="27"/>
              </w:rPr>
            </w:pPr>
            <w:r w:rsidRPr="002C7855">
              <w:rPr>
                <w:sz w:val="27"/>
                <w:szCs w:val="27"/>
              </w:rPr>
              <w:t>Prestação de contas ao Ministério da Cultura</w:t>
            </w:r>
          </w:p>
        </w:tc>
        <w:tc>
          <w:tcPr>
            <w:tcW w:w="3260" w:type="dxa"/>
            <w:vAlign w:val="center"/>
          </w:tcPr>
          <w:p w:rsidR="00CB18D3" w:rsidRPr="002C7855" w:rsidRDefault="00CB18D3" w:rsidP="00C434A7">
            <w:pPr>
              <w:jc w:val="center"/>
              <w:rPr>
                <w:sz w:val="27"/>
                <w:szCs w:val="27"/>
              </w:rPr>
            </w:pPr>
            <w:r w:rsidRPr="002C7855">
              <w:rPr>
                <w:sz w:val="27"/>
                <w:szCs w:val="27"/>
              </w:rPr>
              <w:t>Até 11 de julho de 2024</w:t>
            </w:r>
          </w:p>
        </w:tc>
      </w:tr>
    </w:tbl>
    <w:p w:rsidR="00CA3955" w:rsidRPr="00486CF4" w:rsidRDefault="00CA3955" w:rsidP="00BA6C33">
      <w:pPr>
        <w:spacing w:after="0"/>
        <w:rPr>
          <w:b/>
          <w:sz w:val="28"/>
          <w:u w:val="single"/>
        </w:rPr>
      </w:pPr>
    </w:p>
    <w:sectPr w:rsidR="00CA3955" w:rsidRPr="00486CF4" w:rsidSect="00486CF4">
      <w:footerReference w:type="default" r:id="rId7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782" w:rsidRDefault="00A54782" w:rsidP="0000714E">
      <w:pPr>
        <w:spacing w:after="0" w:line="240" w:lineRule="auto"/>
      </w:pPr>
      <w:r>
        <w:separator/>
      </w:r>
    </w:p>
  </w:endnote>
  <w:endnote w:type="continuationSeparator" w:id="1">
    <w:p w:rsidR="00A54782" w:rsidRDefault="00A54782" w:rsidP="00007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14E" w:rsidRPr="0000714E" w:rsidRDefault="0000714E" w:rsidP="0000714E">
    <w:pPr>
      <w:pStyle w:val="Rodap"/>
    </w:pPr>
    <w:r>
      <w:rPr>
        <w:noProof/>
        <w:lang w:eastAsia="pt-BR"/>
      </w:rPr>
      <w:drawing>
        <wp:inline distT="0" distB="0" distL="0" distR="0">
          <wp:extent cx="5939790" cy="969010"/>
          <wp:effectExtent l="19050" t="0" r="3810" b="0"/>
          <wp:docPr id="1" name="Imagem 0" descr="IMG-20230824-WA0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30824-WA007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69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782" w:rsidRDefault="00A54782" w:rsidP="0000714E">
      <w:pPr>
        <w:spacing w:after="0" w:line="240" w:lineRule="auto"/>
      </w:pPr>
      <w:r>
        <w:separator/>
      </w:r>
    </w:p>
  </w:footnote>
  <w:footnote w:type="continuationSeparator" w:id="1">
    <w:p w:rsidR="00A54782" w:rsidRDefault="00A54782" w:rsidP="00007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65A39"/>
    <w:multiLevelType w:val="hybridMultilevel"/>
    <w:tmpl w:val="073832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B6E7D"/>
    <w:multiLevelType w:val="hybridMultilevel"/>
    <w:tmpl w:val="0BC852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D6C77"/>
    <w:rsid w:val="00000E0B"/>
    <w:rsid w:val="0000714E"/>
    <w:rsid w:val="000B01DE"/>
    <w:rsid w:val="00124FCD"/>
    <w:rsid w:val="0017574F"/>
    <w:rsid w:val="002040A1"/>
    <w:rsid w:val="00246868"/>
    <w:rsid w:val="00291264"/>
    <w:rsid w:val="002C7855"/>
    <w:rsid w:val="002E2203"/>
    <w:rsid w:val="00307219"/>
    <w:rsid w:val="003724E3"/>
    <w:rsid w:val="003B4D96"/>
    <w:rsid w:val="003F3FE5"/>
    <w:rsid w:val="004459FD"/>
    <w:rsid w:val="00486CF4"/>
    <w:rsid w:val="004967F0"/>
    <w:rsid w:val="00496BCF"/>
    <w:rsid w:val="004A2432"/>
    <w:rsid w:val="004E7E1A"/>
    <w:rsid w:val="00525B6E"/>
    <w:rsid w:val="00573A08"/>
    <w:rsid w:val="00680331"/>
    <w:rsid w:val="006A7D67"/>
    <w:rsid w:val="00756795"/>
    <w:rsid w:val="007A04CD"/>
    <w:rsid w:val="007A1B22"/>
    <w:rsid w:val="007B1B88"/>
    <w:rsid w:val="00867F49"/>
    <w:rsid w:val="00887115"/>
    <w:rsid w:val="008B7A7F"/>
    <w:rsid w:val="008D189D"/>
    <w:rsid w:val="008E1CFF"/>
    <w:rsid w:val="008F06F1"/>
    <w:rsid w:val="008F0B53"/>
    <w:rsid w:val="00952327"/>
    <w:rsid w:val="009821D2"/>
    <w:rsid w:val="00984594"/>
    <w:rsid w:val="00995BC9"/>
    <w:rsid w:val="009F033F"/>
    <w:rsid w:val="00A10EB8"/>
    <w:rsid w:val="00A13405"/>
    <w:rsid w:val="00A54060"/>
    <w:rsid w:val="00A54782"/>
    <w:rsid w:val="00A718EB"/>
    <w:rsid w:val="00A85AEC"/>
    <w:rsid w:val="00A91F32"/>
    <w:rsid w:val="00AA4C0F"/>
    <w:rsid w:val="00AC3B70"/>
    <w:rsid w:val="00B55DE5"/>
    <w:rsid w:val="00B75CA9"/>
    <w:rsid w:val="00BA6C33"/>
    <w:rsid w:val="00BB1429"/>
    <w:rsid w:val="00BC37F6"/>
    <w:rsid w:val="00BC5035"/>
    <w:rsid w:val="00BE635F"/>
    <w:rsid w:val="00BE7C9A"/>
    <w:rsid w:val="00C349DC"/>
    <w:rsid w:val="00C434A7"/>
    <w:rsid w:val="00C52007"/>
    <w:rsid w:val="00CA3955"/>
    <w:rsid w:val="00CB033A"/>
    <w:rsid w:val="00CB18D3"/>
    <w:rsid w:val="00CC2F46"/>
    <w:rsid w:val="00CD6C77"/>
    <w:rsid w:val="00D31127"/>
    <w:rsid w:val="00DE6B79"/>
    <w:rsid w:val="00DF7618"/>
    <w:rsid w:val="00E31386"/>
    <w:rsid w:val="00E40798"/>
    <w:rsid w:val="00E4101B"/>
    <w:rsid w:val="00E421D4"/>
    <w:rsid w:val="00E6445E"/>
    <w:rsid w:val="00E97F7B"/>
    <w:rsid w:val="00EC529A"/>
    <w:rsid w:val="00F65BC8"/>
    <w:rsid w:val="00F755C1"/>
    <w:rsid w:val="00F77BBC"/>
    <w:rsid w:val="00FD4ACA"/>
    <w:rsid w:val="00FE4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C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cup0c">
    <w:name w:val="fcup0c"/>
    <w:basedOn w:val="Fontepargpadro"/>
    <w:rsid w:val="00CD6C77"/>
  </w:style>
  <w:style w:type="table" w:styleId="Tabelacomgrade">
    <w:name w:val="Table Grid"/>
    <w:basedOn w:val="Tabelanormal"/>
    <w:uiPriority w:val="59"/>
    <w:rsid w:val="00CA3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B18D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07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0714E"/>
  </w:style>
  <w:style w:type="paragraph" w:styleId="Rodap">
    <w:name w:val="footer"/>
    <w:basedOn w:val="Normal"/>
    <w:link w:val="RodapChar"/>
    <w:uiPriority w:val="99"/>
    <w:unhideWhenUsed/>
    <w:rsid w:val="000071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714E"/>
  </w:style>
  <w:style w:type="paragraph" w:styleId="Textodebalo">
    <w:name w:val="Balloon Text"/>
    <w:basedOn w:val="Normal"/>
    <w:link w:val="TextodebaloChar"/>
    <w:uiPriority w:val="99"/>
    <w:semiHidden/>
    <w:unhideWhenUsed/>
    <w:rsid w:val="0000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7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6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TV SEM FRONTEIRAS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Cesarino</dc:creator>
  <cp:keywords/>
  <dc:description/>
  <cp:lastModifiedBy>Tiago Cesarino</cp:lastModifiedBy>
  <cp:revision>6</cp:revision>
  <dcterms:created xsi:type="dcterms:W3CDTF">2023-08-23T20:48:00Z</dcterms:created>
  <dcterms:modified xsi:type="dcterms:W3CDTF">2023-08-25T00:06:00Z</dcterms:modified>
</cp:coreProperties>
</file>